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Assembly Line Analysis: A Comprehensive Strategic Guide to the Super Defence Robot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Unfinished Blueprint of the Super Defence Robots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Super Defence Robot (SDR) archetype represents a fascinating case study in the design of the </w:t>
      </w:r>
      <w:r w:rsidDel="00000000" w:rsidR="00000000" w:rsidRPr="00000000">
        <w:rPr>
          <w:rFonts w:ascii="Google Sans Text" w:cs="Google Sans Text" w:eastAsia="Google Sans Text" w:hAnsi="Google Sans Text"/>
          <w:i w:val="1"/>
          <w:color w:val="1b1c1d"/>
          <w:rtl w:val="0"/>
        </w:rPr>
        <w:t xml:space="preserve">Yu-Gi-Oh! Trading Card Game</w:t>
      </w:r>
      <w:r w:rsidDel="00000000" w:rsidR="00000000" w:rsidRPr="00000000">
        <w:rPr>
          <w:rFonts w:ascii="Google Sans Text" w:cs="Google Sans Text" w:eastAsia="Google Sans Text" w:hAnsi="Google Sans Text"/>
          <w:color w:val="1b1c1d"/>
          <w:rtl w:val="0"/>
        </w:rPr>
        <w:t xml:space="preserve">. Originating from the ZEXAL era, this small series of EARTH Machine monsters presents a clear and powerful objective but is fundamentally hampered by a lack of internal support and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 is an unfinished blueprint, a collection of synergistic parts missing the core infrastructure to function as a self-sufficient engine. Its primary strategy is to leverage the shared abilities of its members to swarm the field, enabling the Xyz Summon of its formidable Rank 8 boss monster, Googly-Eyes Drum Dragon.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offers a comprehensive analysis of the Super Defence Robot archetype, examining not only the functions of its core components but also the essential external support required to assemble a cohesive and functional strategy. It is crucial to approach this archetype with the understanding that it occupies the space of a "fun deck" or a passion project rather than a competitive meta contender, offering a unique deck-building challenge centered on overcoming its inherent design limitations.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analysis, particularly the examination of combo lines, is presented in a sequential, step-by-step format designed for clear visualization and compatibility with flowcharting tools, such as Gemini's AI canvas function, to better map the deck's decision-making processes.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Roster - Analyzing the Assembly Parts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analysis of each constituent part of the Super Defence Robot archetype is necessary to understand its overall function. Each monster possesses a specific, albeit limited, role in the overarching strategy. The following table provides a high-level overview of the core components before a more detailed examination.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Super Defense Robot Archetype - Core Components &amp; Ratings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Functionality Rating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Defense Robot Elephan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Special Summons from hand; can make another SDR/Orbital 7 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Rank 8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Defense Robot Lio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Special Summons from hand; Special Summons itself from hand if added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Extender,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Defense Robot Monki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Special Summons from hand; banishes from GY to add SDR/Orbital 7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Orbital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Special Summoned by SDR effects. Other effects are irrelevant to the SDR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Flexible Extender, Rank 4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Googly-Eyes Drum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Detaches to gain 1000 ATK; revives itself from GY if destroyed with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Super Defense Robot Elephan: The Paradoxical Powerhouse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Super Defense Robot Elephan is a Level 8 EARTH Machine with 1400 ATK and 2500 DEF. Its effects are central to the archetype's primary goal. When Normal Summoned, it allows the player to Special Summon one "Super Defense Robot" monster or "Orbital 7" from the hand. Once per turn, it can target one "Super Defense Robot" monster or "Orbital 7" on the field and change its Level to 8 until the end of the turn. Critically, it can only be used as Xyz Material for the summon of a Machine-Type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Strategically, Elephan is the single most important card for summoning the archetype's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its design presents a significant contradiction. As a Level 8 monster, it requires two tributes for a Normal Summon. The archetype itself possesses no efficient method for generating these tributes. This creates a paradoxical loop: the player needs an established field presence to summon the very monster designed to help establish that field presence. This inherent design flaw is the central deck-building challenge of the archetype, forcing a reliance on external engines to make its primary enabler viable.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Super Defense Robot Lio: The Reactive Extender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Super Defense Robot Lio is a Level 4 EARTH Machine with 1200 ATK and 1600 DEF. It shares the common effect of Special Summoning an SDR or Orbital 7 from the hand upon its Normal Summon. Its unique effect is a trigger: once per turn, when exactly one "Super Defense Robot" monster or "Orbital 7" is added from the Graveyard to the hand, Lio can be Special Summoned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positions Lio as the key component in the archetype's only internal combo extension. Furthermore, its Level 4 status makes it a vital bridge to Rank 4 Xyz plays, providing the deck with a crucial alternative strategy when the Rank 8 plan is inaccessible.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Super Defense Robot Monki: The Situational Recycler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Super Defense Robot Monki is a Level 3 EARTH Machine with 800 ATK and 1200 DEF. It also possesses the shared Normal Summon effect. Its unique activated effect allows the player to, once per turn, banish one Machine monster from their Graveyard to target and add one "Super Defense Robot" monster or "Orbital 7" from the Graveyard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Monki's primary function is to serve as the trigger for Lio's Special Summon effect, creating what can be termed the "Monki-Lio Loop" for field presence and recovery.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Level 3 status is awkward for the deck's main Xyz goals of Rank 8 and Rank 4, relegating it to a specific combo piece rather than a versatile, standalone monster.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Orbital 7: The Honorary Robot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Orbital 7 is a Level 4 LIGHT Machine with 500 ATK and 2000 DEF.</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it is technically part of the "Photon" and "Galaxy" support line, it is explicitly named by all of the Super Defence Robots' effects, effectively making it an honorary member of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own effects are generally irrelevant to the SDR strategy. Its value lies in its status as another Level 4 body that can be Special Summoned from the hand, serving as a flexible extender for Rank 4 plays or as the target for Elephan's level modulation effect.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Googly-Eyes Drum Dragon: The Resilient Boss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intended payoff is Googly-Eyes Drum Dragon, a Rank 8 EARTH Machine Xyz Monster with 3000 ATK and 2500 DEF. It requires two Level 8 Machine monsters as material. Its effects are twofold: once per turn, it can detach one Xyz Material to gain 1000 ATK until the opponent's next End Phase. More importantly, if it is destroyed while it has Xyz Material, it can banish one "Super Defense Robot" monster from the Graveyard to Special Summon itself, and then attach another "Super Defense Robot" monster from the Graveyard to itself as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monster is the deck's primary win condition. A 3000 ATK body that can easily become a 4000 ATK beater presents a significant offensive threat.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most valuable asset is its recursion. This revival ability, however, is not without cost; it requires specific fuel in the Graveyard—one SDR to banish and another to attach. This creates a crucial synergy with the main deck monsters. The standard SDR play of Normal Summoning one monster to Special Summon another naturally prepares the Graveyard with the necessary resources should those monsters be destroyed. This means that even a failed attempt to establish a board is not a complete loss, as it sets up the Graveyard for Googly-Eyes's powerful recursion, making the boss monster the linchpin that gives value to the otherwise fragile main deck lineup.</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Internal Combustion - Core Synergies and Combo Lines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interactions of the Super Defence Robot archetype are limited but critical to understand. They form the basic building blocks upon which any viable strategy must be built.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Foundational Play: The Normal Summon Swarm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unifying mechanic of the archetype is the on-summon effect shared by Elephan, Lio, and Monki. This forms the basis of every in-archetype play.</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Hand contains:** +</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Normal Summon.</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The effect of activates.</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Special Summon from the hand.</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Field: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simple two-monster sequence is also the deck's greatest vulnerability. The archetype has no inherent way to perform a second Normal Summon or Special Summon its members from the hand or Deck outside of this effect.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Consequently, this single Normal Summon acts as a severe choke point. If the summon or its effect is negated by a common staple card, the player's turn often ends immediately, with no alternative plays available. This extreme fragility is a primary reason the deck is not competitively viable and highlights its dependency on external support that can either protect this play or provide alternative summoning routes.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Recovery Engine: The Monki-Lio Loop</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complex internal interaction is the synergy between Monki and Lio, which provides a small but valuable recovery and extension play, typically used in the mid-to-late game.</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Graveyard contains:** Super Defense Robot Lio + [Any other Machine monster]. </w:t>
      </w:r>
      <w:r w:rsidDel="00000000" w:rsidR="00000000" w:rsidRPr="00000000">
        <w:rPr>
          <w:rFonts w:ascii="Google Sans Text" w:cs="Google Sans Text" w:eastAsia="Google Sans Text" w:hAnsi="Google Sans Text"/>
          <w:b w:val="1"/>
          <w:color w:val="1b1c1d"/>
          <w:rtl w:val="0"/>
        </w:rPr>
        <w:t xml:space="preserve">Hand contains:</w:t>
      </w:r>
      <w:r w:rsidDel="00000000" w:rsidR="00000000" w:rsidRPr="00000000">
        <w:rPr>
          <w:rFonts w:ascii="Google Sans Text" w:cs="Google Sans Text" w:eastAsia="Google Sans Text" w:hAnsi="Google Sans Text"/>
          <w:color w:val="1b1c1d"/>
          <w:rtl w:val="0"/>
        </w:rPr>
        <w:t xml:space="preserve"> Super Defense Robot Monki.</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Normal Summon Super Defense Robot Monki.</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Activate Monki's effect, banishing the other Machine monster from the Graveyard to target Lio in the Graveyard.</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Add Lio from the Graveyard to the hand.</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Lio's effect in the hand activates, as it was added from the Graveyard.</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Special Summon Lio from the hand.</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Field: Super Defense Robot Monki (Level 3) + Super Defense Robot Lio (Level 4).</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Assembling the Behemoth: The Path to Googly-Eyes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though resource-intensive, in-archetype path to summoning Googly-Eyes Drum Dragon relies entirely on resolving Elephan's effects successfully.</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Field contains two monsters suitable for tribute. </w:t>
      </w:r>
      <w:r w:rsidDel="00000000" w:rsidR="00000000" w:rsidRPr="00000000">
        <w:rPr>
          <w:rFonts w:ascii="Google Sans Text" w:cs="Google Sans Text" w:eastAsia="Google Sans Text" w:hAnsi="Google Sans Text"/>
          <w:b w:val="1"/>
          <w:color w:val="1b1c1d"/>
          <w:rtl w:val="0"/>
        </w:rPr>
        <w:t xml:space="preserve">Hand contains:</w:t>
      </w:r>
      <w:r w:rsidDel="00000000" w:rsidR="00000000" w:rsidRPr="00000000">
        <w:rPr>
          <w:rFonts w:ascii="Google Sans Text" w:cs="Google Sans Text" w:eastAsia="Google Sans Text" w:hAnsi="Google Sans Text"/>
          <w:color w:val="1b1c1d"/>
          <w:rtl w:val="0"/>
        </w:rPr>
        <w:t xml:space="preserve"> Super Defense Robot Elephan +.</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Tribute the two monsters to Normal Summon Super Defense Robot Elephan.</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Elephan's on-summon effect activates.</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Special Summon Lio or Orbital 7 from the hand.</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Activate Elephan's second effect, targeting the newly summoned monster.</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The targeted Lio or Orbital 7 becomes Level 8.</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Overlay the Level 8 Elephan and the now Level 8 Lio/Orbital 7.</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Field: Googly-Eyes Drum Dragon.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Calling for Backup - Essential External Engines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archetype's significant flaws, its viability hinges on integration with external engines that can patch its weaknesses in consistency, extension, and resilience.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Machina Alliance: Consistency and Firepower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effective and synergistic pairing for Super Defence Robots is the Machina archetype.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Machina Gearframe, Machina Fortress, Machina Redeployment.</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Analysis:</w:t>
      </w:r>
      <w:r w:rsidDel="00000000" w:rsidR="00000000" w:rsidRPr="00000000">
        <w:rPr>
          <w:rFonts w:ascii="Google Sans Text" w:cs="Google Sans Text" w:eastAsia="Google Sans Text" w:hAnsi="Google Sans Text"/>
          <w:color w:val="1b1c1d"/>
          <w:rtl w:val="0"/>
        </w:rPr>
        <w:t xml:space="preserve"> Machina Gearframe provides a Normal Summon that searches for another "Machina" monster, adding a layer of consistency the SDRs desperately need.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Machina Fortress is a powerful Level 7 Machine that can Special Summon itself from the hand or Graveyard by discarding Machine monsters with combined Levels equal to 8 or more. This provides a method to put a large body on the field that bypasses the fragile Normal Summon and simultaneously fills the Graveyard with SDRs to fuel Googly-Eyes's revival.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Machina Redeployment acts as a powerful search spell, allowing the player to discard a card to add two "Machina" monsters from the Deck, fixing otherwise unplayable hands.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directly solves the "Tribute Paradox" of Super Defense Robot Elephan. A player can Normal Summon Gearframe to search for Fortress. Then, by discarding Fortress and another high-level Machine (such as a second Fortress or a dead Elephan in hand), Fortress can be Special Summoned from the Graveyard. This sequence easily establishes two monsters on the field, providing the exact tribute fodder required to Normal Summon Elephan and execute its powerful combo line.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Gadget Brigade: Swarming for Rank 4s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alternative strategy involves using the Gold Gadget and Silver Gadget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Gold Gadget, Silver Gadget.</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Analysis:</w:t>
      </w:r>
      <w:r w:rsidDel="00000000" w:rsidR="00000000" w:rsidRPr="00000000">
        <w:rPr>
          <w:rFonts w:ascii="Google Sans Text" w:cs="Google Sans Text" w:eastAsia="Google Sans Text" w:hAnsi="Google Sans Text"/>
          <w:color w:val="1b1c1d"/>
          <w:rtl w:val="0"/>
        </w:rPr>
        <w:t xml:space="preserve"> When Normal or Special Summoned, both Gold Gadget and Silver Gadget can Special Summon a Level 4 Machine monster from the hand. This effect provides an excellent alternative swarm strategy that complements the SDRs' own on-summon effects. This bolsters the deck's ability to make generic Rank 4 Xyz monsters, such as Gear Gigant X to search for any Level 4 or lower Machine monster, providing the deck with a solid "Plan B" when the Rank 8 strategy is not viable.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Heavy Metal Toolbox: Infinitrack and Railway Support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more explosive, OTK-focused build, support from the Infinitrack and Railway archetypes is highly effective.</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Infinitrack Anchor Drill, Superdreadought Rail Cannon Gustav Max, Superdreadnought Rail Cannon Juggernaut Liebe.</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Analysis:</w:t>
      </w:r>
      <w:r w:rsidDel="00000000" w:rsidR="00000000" w:rsidRPr="00000000">
        <w:rPr>
          <w:rFonts w:ascii="Google Sans Text" w:cs="Google Sans Text" w:eastAsia="Google Sans Text" w:hAnsi="Google Sans Text"/>
          <w:color w:val="1b1c1d"/>
          <w:rtl w:val="0"/>
        </w:rPr>
        <w:t xml:space="preserve"> Infinitrack Anchor Drill is a Level 4 EARTH Machine that, when Normal Summoned, can Special Summon another EARTH Machine from the hand and make both monsters' levels equal to their combined total (Level 8), offering another route to a Rank 8 Xyz Summon.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Railway monsters provide game-ending power. Gustav Max, a Rank 10 Machine, can be summoned on top of Googly-Eyes (using a Rank-Up-Magic spell or a stepping-stone Xyz like Dreadnought Dreadnoid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 inflict 2000 points of burn damage.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Juggernaut Liebe can then be summoned on top of Gustav Max, creating a 6000 ATK monster capable of multiple attacks for a swift OTK.</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Endboard and Win Conditions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turn for the Super Defence Robot deck culminates in one of a few specific board states, each with a clear path to victory.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Primary Endboard: The Lone Behemoth</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achievable endboard for a pure or Machina-hybrid build is simply Googly-Eyes Drum Dragon on the field. Often, its effect will be used immediately to boost its ATK to 4000, presenting a formidable offensive threat.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strength of this board lies in its large ATK value and its ability to recur itself once from the Graveyard. However, its primary weakness is a complete lack of protection from non-destruction removal (such as effects that banish, spin, or return it to the Extra Deck) and an absence of any form of negation or interruption for the opponent's plays.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OTK (One-Turn Kill) Push</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potent win condition is to end the game in a single Battle Phase.</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Enablers:</w:t>
      </w:r>
    </w:p>
    <w:p w:rsidR="00000000" w:rsidDel="00000000" w:rsidP="00000000" w:rsidRDefault="00000000" w:rsidRPr="00000000" w14:paraId="0000009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Limiter Removal: This Quick-Play Spell is a staple in Machine OTK strategies, doubling the ATK of all face-up Machine monsters the player controls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Googly-Eyes boosted to 4000 ATK becomes an 8000 ATK game-ending threat.</w:t>
      </w:r>
    </w:p>
    <w:p w:rsidR="00000000" w:rsidDel="00000000" w:rsidP="00000000" w:rsidRDefault="00000000" w:rsidRPr="00000000" w14:paraId="0000009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Googly-Eyes into Gustav Max: A common finisher involves attacking with a 4000 ATK Googly-Eyes, then in Main Phase 2, using it to summon a Rank 10 Xyz like Superdreadnought Rail Cannon Gustav Max to inflict a final 2000 damage.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4">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Superdreadnought Rail Cannon Juggernaut Liebe: As previously mentioned, this monster provides the most direct path to an OTK through overwhelming battle damage.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Grind Game: A Losing Battle?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possesses minor tools for a longer, resource-based duel, namely the recursion of Googly-Eyes and the recovery potential of the Monki-Lio loop. However, the deck is exceptionally ill-suited for a prolonged grind game. Its low rate of card advantage generation, coupled with its extreme vulnerability to disruption, means it will almost always be out-resourced by more modern and cohesive archetypes. The strategic imperative is almost always to end the duel quickly with an overwhelming offensive push.</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Deck Building Philosophy &amp; Sample List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a functional Super Defence Robot deck requires careful consideration of card ratios and a clear choice of support engine to mitigate its inherent weaknesses.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Core Ratio Problem</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ratios of the SDR monsters themselves are a delicate balance. Drawing too many of them without access to an external engine or a Normal Summon results in an unplayable hand. A common recommendation is to run three copies of Super Defense Robot Lio due to its ideal Level and extension capability, two to three copies of Super Defense Robot Elephan as the key enabler, but only one or two copies of Super Defense Robot Monki, as it is a combo piece that is preferably searched or sent to the Graveyard rather than drawn. Orbital 7 is best utilized as a one-of flexible extender.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Choosing Your Support Engine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Focus:</w:t>
      </w:r>
      <w:r w:rsidDel="00000000" w:rsidR="00000000" w:rsidRPr="00000000">
        <w:rPr>
          <w:rFonts w:ascii="Google Sans Text" w:cs="Google Sans Text" w:eastAsia="Google Sans Text" w:hAnsi="Google Sans Text"/>
          <w:color w:val="1b1c1d"/>
          <w:rtl w:val="0"/>
        </w:rPr>
        <w:t xml:space="preserve"> This is widely considered the most consistent and powerful pairing. It provides searching, a boss monster that circumvents the Normal Summon dependency, and crucial Graveyard setup, creating a more resilient mid-range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Gadget/Train Focus:</w:t>
      </w:r>
      <w:r w:rsidDel="00000000" w:rsidR="00000000" w:rsidRPr="00000000">
        <w:rPr>
          <w:rFonts w:ascii="Google Sans Text" w:cs="Google Sans Text" w:eastAsia="Google Sans Text" w:hAnsi="Google Sans Text"/>
          <w:color w:val="1b1c1d"/>
          <w:rtl w:val="0"/>
        </w:rPr>
        <w:t xml:space="preserve"> This build is more explosive and "all-in," focusing on swarming the board for massive Xyz summons and OTK pushes.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less resilient to disruption but possesses a higher damage ceiling.</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Essential Generic Tech</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generic support cards are vital for the deck's functionality.</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w:t>
      </w:r>
      <w:r w:rsidDel="00000000" w:rsidR="00000000" w:rsidRPr="00000000">
        <w:rPr>
          <w:rFonts w:ascii="Google Sans Text" w:cs="Google Sans Text" w:eastAsia="Google Sans Text" w:hAnsi="Google Sans Text"/>
          <w:color w:val="1b1c1d"/>
          <w:rtl w:val="0"/>
        </w:rPr>
        <w:t xml:space="preserve"> Trade-In is excellent for discarding a dead Super Defense Robot Elephan in hand to draw two new cards. Limiter Removal is mandatory for OTK variants.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Urgent Schedule is a powerful spell that can Special Summon two EARTH Machine monsters (one from hand, one from Deck) if the opponent controls more monsters.</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Traps:</w:t>
      </w:r>
      <w:r w:rsidDel="00000000" w:rsidR="00000000" w:rsidRPr="00000000">
        <w:rPr>
          <w:rFonts w:ascii="Google Sans Text" w:cs="Google Sans Text" w:eastAsia="Google Sans Text" w:hAnsi="Google Sans Text"/>
          <w:color w:val="1b1c1d"/>
          <w:rtl w:val="0"/>
        </w:rPr>
        <w:t xml:space="preserve"> Given the fragility of the deck's core play, generic powerful trap cards like Infinite Impermanence are necessary to protect the Normal Summon from opposing monster effects.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Sample Decklist: SDR Machina Hybrid (TCG Advanced Format)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sample list provides a concrete starting point, integrating the core SDR monsters with the consistent Machina engine.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Main Deck (40):</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(20):</w:t>
      </w:r>
    </w:p>
    <w:p w:rsidR="00000000" w:rsidDel="00000000" w:rsidP="00000000" w:rsidRDefault="00000000" w:rsidRPr="00000000" w14:paraId="000000B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Machina Fortress</w:t>
      </w:r>
    </w:p>
    <w:p w:rsidR="00000000" w:rsidDel="00000000" w:rsidP="00000000" w:rsidRDefault="00000000" w:rsidRPr="00000000" w14:paraId="000000B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Super Defense Robot Lio</w:t>
      </w:r>
    </w:p>
    <w:p w:rsidR="00000000" w:rsidDel="00000000" w:rsidP="00000000" w:rsidRDefault="00000000" w:rsidRPr="00000000" w14:paraId="000000B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Super Defense Robot Elephan</w:t>
      </w:r>
    </w:p>
    <w:p w:rsidR="00000000" w:rsidDel="00000000" w:rsidP="00000000" w:rsidRDefault="00000000" w:rsidRPr="00000000" w14:paraId="000000B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Machina Gearframe</w:t>
      </w:r>
    </w:p>
    <w:p w:rsidR="00000000" w:rsidDel="00000000" w:rsidP="00000000" w:rsidRDefault="00000000" w:rsidRPr="00000000" w14:paraId="000000B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Machina Unclaspare</w:t>
      </w:r>
    </w:p>
    <w:p w:rsidR="00000000" w:rsidDel="00000000" w:rsidP="00000000" w:rsidRDefault="00000000" w:rsidRPr="00000000" w14:paraId="000000B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Super Defense Robot Monki</w:t>
      </w:r>
    </w:p>
    <w:p w:rsidR="00000000" w:rsidDel="00000000" w:rsidP="00000000" w:rsidRDefault="00000000" w:rsidRPr="00000000" w14:paraId="000000B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Orbital 7</w:t>
      </w:r>
    </w:p>
    <w:p w:rsidR="00000000" w:rsidDel="00000000" w:rsidP="00000000" w:rsidRDefault="00000000" w:rsidRPr="00000000" w14:paraId="000000B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Ash Blossom &amp; Joyous Spring</w:t>
      </w:r>
    </w:p>
    <w:p w:rsidR="00000000" w:rsidDel="00000000" w:rsidP="00000000" w:rsidRDefault="00000000" w:rsidRPr="00000000" w14:paraId="000000B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Effect Veiler</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 (14):</w:t>
      </w:r>
    </w:p>
    <w:p w:rsidR="00000000" w:rsidDel="00000000" w:rsidP="00000000" w:rsidRDefault="00000000" w:rsidRPr="00000000" w14:paraId="000000B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Machina Redeployment</w:t>
      </w:r>
    </w:p>
    <w:p w:rsidR="00000000" w:rsidDel="00000000" w:rsidP="00000000" w:rsidRDefault="00000000" w:rsidRPr="00000000" w14:paraId="000000B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Trade-In</w:t>
      </w:r>
    </w:p>
    <w:p w:rsidR="00000000" w:rsidDel="00000000" w:rsidP="00000000" w:rsidRDefault="00000000" w:rsidRPr="00000000" w14:paraId="000000B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Limiter Removal</w:t>
      </w:r>
    </w:p>
    <w:p w:rsidR="00000000" w:rsidDel="00000000" w:rsidP="00000000" w:rsidRDefault="00000000" w:rsidRPr="00000000" w14:paraId="000000B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Monster Reborn</w:t>
      </w:r>
    </w:p>
    <w:p w:rsidR="00000000" w:rsidDel="00000000" w:rsidP="00000000" w:rsidRDefault="00000000" w:rsidRPr="00000000" w14:paraId="000000C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Called by the Grave</w:t>
      </w:r>
    </w:p>
    <w:p w:rsidR="00000000" w:rsidDel="00000000" w:rsidP="00000000" w:rsidRDefault="00000000" w:rsidRPr="00000000" w14:paraId="000000C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Pot of Duality</w:t>
      </w:r>
    </w:p>
    <w:p w:rsidR="00000000" w:rsidDel="00000000" w:rsidP="00000000" w:rsidRDefault="00000000" w:rsidRPr="00000000" w14:paraId="000000C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Forbidden Droplet</w:t>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Traps (6):</w:t>
      </w:r>
    </w:p>
    <w:p w:rsidR="00000000" w:rsidDel="00000000" w:rsidP="00000000" w:rsidRDefault="00000000" w:rsidRPr="00000000" w14:paraId="000000C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Infinite Impermanence</w:t>
      </w:r>
    </w:p>
    <w:p w:rsidR="00000000" w:rsidDel="00000000" w:rsidP="00000000" w:rsidRDefault="00000000" w:rsidRPr="00000000" w14:paraId="000000C5">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Evenly Matched</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Extra Deck (15):</w:t>
      </w:r>
    </w:p>
    <w:p w:rsidR="00000000" w:rsidDel="00000000" w:rsidP="00000000" w:rsidRDefault="00000000" w:rsidRPr="00000000" w14:paraId="000000C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2x Googly-Eyes Drum Dragon</w:t>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Superdreadnought Rail Cannon Gustav Max</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Superdreadnought Rail Cannon Juggernaut Liebe</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Number 38: Hope Harbinger Dragon Titanic Galaxy</w:t>
      </w:r>
    </w:p>
    <w:p w:rsidR="00000000" w:rsidDel="00000000" w:rsidP="00000000" w:rsidRDefault="00000000" w:rsidRPr="00000000" w14:paraId="000000C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Dingirsu, the Orcust of the Evening Star</w:t>
      </w:r>
    </w:p>
    <w:p w:rsidR="00000000" w:rsidDel="00000000" w:rsidP="00000000" w:rsidRDefault="00000000" w:rsidRPr="00000000" w14:paraId="000000C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Gear Gigant X</w:t>
      </w:r>
    </w:p>
    <w:p w:rsidR="00000000" w:rsidDel="00000000" w:rsidP="00000000" w:rsidRDefault="00000000" w:rsidRPr="00000000" w14:paraId="000000C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Number 41: Bagooska the Terribly Tired Tapir</w:t>
      </w:r>
    </w:p>
    <w:p w:rsidR="00000000" w:rsidDel="00000000" w:rsidP="00000000" w:rsidRDefault="00000000" w:rsidRPr="00000000" w14:paraId="000000C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Knightmare Phoenix</w:t>
      </w:r>
    </w:p>
    <w:p w:rsidR="00000000" w:rsidDel="00000000" w:rsidP="00000000" w:rsidRDefault="00000000" w:rsidRPr="00000000" w14:paraId="000000C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Knightmare Unicorn</w:t>
      </w:r>
    </w:p>
    <w:p w:rsidR="00000000" w:rsidDel="00000000" w:rsidP="00000000" w:rsidRDefault="00000000" w:rsidRPr="00000000" w14:paraId="000000D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Apollousa, Bow of the Goddess</w:t>
      </w:r>
    </w:p>
    <w:p w:rsidR="00000000" w:rsidDel="00000000" w:rsidP="00000000" w:rsidRDefault="00000000" w:rsidRPr="00000000" w14:paraId="000000D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Accesscode Talker</w:t>
      </w:r>
    </w:p>
    <w:p w:rsidR="00000000" w:rsidDel="00000000" w:rsidP="00000000" w:rsidRDefault="00000000" w:rsidRPr="00000000" w14:paraId="000000D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Number 15: Gimmick Puppet Giant Grinder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D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Number 40: Gimmick Puppet of Strings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D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Heavy Armored Train Ironwolf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Final Assembly - Verdict on a Forgotten Machine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Super Defence Robot archetype is a relic of a past design philosophy, characterized by a linear strategy and a high dependency on its Normal Summon. Its identity is that of a fragile, incomplete engine with a singular focus: summoning a large, recursive Rank 8 boss monster to overwhelm the opponent through sheer force.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strengths are clear but narrow: with the right support, it has legitimate OTK potential and can field a resilient boss monster that is difficult for some strategies to remove permanently.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these strengths are overshadowed by a litany of weaknesses: a complete lack of in-archetype searchers, protection, and extenders; an extreme vulnerability to common forms of disruption; and the paradoxical, resource-intensive design of its key playmaker, Super Defense Robot Elephan.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Super Defence Robots remain a "for fun" deck, a project for dedicated Machine duelists who enjoy the challenge of optimization.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capable of powerful and deeply satisfying plays when its assembly line runs uninterrupted, the archetype lacks the consistency, resilience, and resource generation required for any form of competitive play. The appeal of the deck lies not in its potential to win tournaments, but in the intricate challenge of successfully assembling these forgotten parts into a machine that, against all odds, functions as intended.</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Defense Robots - Unfinished Archetype - YouTube,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https://www.youtube.com/watch?v=RP_Lq7xbBZo</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Re-re-ready for duty, Kite, sir! Random Decks: SUPER DEFENSE ...,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https://www.reddit.com/r/DuelLinks/comments/wxskng/rereready_for_duty_kite_sir_random_decks_super/</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Super Defense Robots!!! : r/yugioh - Reddit,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https://www.reddit.com/r/yugioh/comments/2mehfm/help_with_super_defense_robots/</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Super Defense Robot Elephan,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https://duelingnexus.com/wiki/Super_Defense_Robot_Elephan</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Defense Robot Lio | Card Details | Yu-Gi-Oh! Neuron(TRADING CARD GAME CARD DATABASE),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https://www.db.yugioh-card.com/yugiohdb/card_search.action?ope=2&amp;cid=10609&amp;request_locale=en</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Defense Robot Monki | How to obtain, Decks &amp; Usage Statistics | Master Duel Meta,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https://www.masterduelmeta.com/cards/Super%20Defense%20Robot%20Monki</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Orbital 7 | Card Details | Yu-Gi-Oh! Neuron(TRADING CARD GAME ...,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https://www.db.yugioh-card.com/yugiohdb/card_search.action?ope=2&amp;cid=10379</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Orbital 7 - Cosmo Blazer - YuGiOh - TCGplayer.com,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https://www.tcgplayer.com/product/67615/yugioh-cosmo-blazer-orbital-7</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Googly-Eyes Drum Dragon - Ideal808 Inc.,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https://www.ideal808.com/Products/78251/2/1142/0/Googly-Eyes-Drum-Dragon</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you like to see super defense robot to have more card support? And if so what do they need? : r/yugioh - Reddit,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https://www.reddit.com/r/yugioh/comments/rua3kt/would_you_like_to_see_super_defense_robot_to_have/</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Super Defense Robot Deck January 2014 - YouTube,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https://www.youtube.com/watch?v=9iGHyIupb7k</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Earth Machine - Steam Community,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https://steamcommunity.com/sharedfiles/filedetails/?id=2732722684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masterduelmeta.com/cards/Super%20Defense%20Robot%20Monki" TargetMode="External"/><Relationship Id="rId10" Type="http://schemas.openxmlformats.org/officeDocument/2006/relationships/hyperlink" Target="https://www.db.yugioh-card.com/yugiohdb/card_search.action?ope=2&amp;cid=10609&amp;request_locale=en" TargetMode="External"/><Relationship Id="rId13" Type="http://schemas.openxmlformats.org/officeDocument/2006/relationships/hyperlink" Target="https://www.tcgplayer.com/product/67615/yugioh-cosmo-blazer-orbital-7" TargetMode="External"/><Relationship Id="rId12" Type="http://schemas.openxmlformats.org/officeDocument/2006/relationships/hyperlink" Target="https://www.db.yugioh-card.com/yugiohdb/card_search.action?ope=2&amp;cid=1037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wiki/Super_Defense_Robot_Elephan" TargetMode="External"/><Relationship Id="rId15" Type="http://schemas.openxmlformats.org/officeDocument/2006/relationships/hyperlink" Target="https://www.reddit.com/r/yugioh/comments/rua3kt/would_you_like_to_see_super_defense_robot_to_have/" TargetMode="External"/><Relationship Id="rId14" Type="http://schemas.openxmlformats.org/officeDocument/2006/relationships/hyperlink" Target="https://www.ideal808.com/Products/78251/2/1142/0/Googly-Eyes-Drum-Dragon" TargetMode="External"/><Relationship Id="rId17" Type="http://schemas.openxmlformats.org/officeDocument/2006/relationships/hyperlink" Target="https://steamcommunity.com/sharedfiles/filedetails/?id=2732722684" TargetMode="External"/><Relationship Id="rId16" Type="http://schemas.openxmlformats.org/officeDocument/2006/relationships/hyperlink" Target="https://www.youtube.com/watch?v=9iGHyIupb7k" TargetMode="External"/><Relationship Id="rId5" Type="http://schemas.openxmlformats.org/officeDocument/2006/relationships/styles" Target="styles.xml"/><Relationship Id="rId6" Type="http://schemas.openxmlformats.org/officeDocument/2006/relationships/hyperlink" Target="https://www.youtube.com/watch?v=RP_Lq7xbBZo" TargetMode="External"/><Relationship Id="rId7" Type="http://schemas.openxmlformats.org/officeDocument/2006/relationships/hyperlink" Target="https://www.reddit.com/r/DuelLinks/comments/wxskng/rereready_for_duty_kite_sir_random_decks_super/" TargetMode="External"/><Relationship Id="rId8" Type="http://schemas.openxmlformats.org/officeDocument/2006/relationships/hyperlink" Target="https://www.reddit.com/r/yugioh/comments/2mehfm/help_with_super_defense_robo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